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EF66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ascii="仿宋_GB2312" w:hAnsi="微软雅黑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附件</w:t>
      </w:r>
    </w:p>
    <w:p w14:paraId="6CEAF3E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微软雅黑" w:eastAsia="方正小标宋简体" w:cs="宋体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微软雅黑" w:eastAsia="方正小标宋简体" w:cs="宋体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20</w:t>
      </w:r>
      <w:r>
        <w:rPr>
          <w:rFonts w:hint="eastAsia" w:ascii="方正小标宋简体" w:hAnsi="微软雅黑" w:eastAsia="方正小标宋简体" w:cs="宋体"/>
          <w:color w:val="000000" w:themeColor="text1"/>
          <w:kern w:val="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25</w:t>
      </w:r>
      <w:r>
        <w:rPr>
          <w:rFonts w:hint="eastAsia" w:ascii="方正小标宋简体" w:hAnsi="微软雅黑" w:eastAsia="方正小标宋简体" w:cs="宋体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年度档案系列馆员</w:t>
      </w:r>
      <w:r>
        <w:rPr>
          <w:rFonts w:hint="eastAsia" w:ascii="方正小标宋简体" w:hAnsi="微软雅黑" w:eastAsia="方正小标宋简体" w:cs="宋体"/>
          <w:color w:val="000000" w:themeColor="text1"/>
          <w:kern w:val="0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职称</w:t>
      </w:r>
      <w:r>
        <w:rPr>
          <w:rFonts w:hint="eastAsia" w:ascii="方正小标宋简体" w:hAnsi="微软雅黑" w:eastAsia="方正小标宋简体" w:cs="宋体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评审</w:t>
      </w:r>
    </w:p>
    <w:p w14:paraId="2D45423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微软雅黑" w:eastAsia="方正小标宋简体" w:cs="宋体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微软雅黑" w:eastAsia="方正小标宋简体" w:cs="宋体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通过人员名单</w:t>
      </w:r>
    </w:p>
    <w:tbl>
      <w:tblPr>
        <w:tblStyle w:val="3"/>
        <w:tblW w:w="9960" w:type="dxa"/>
        <w:tblInd w:w="-6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5"/>
        <w:gridCol w:w="1245"/>
        <w:gridCol w:w="930"/>
        <w:gridCol w:w="4680"/>
        <w:gridCol w:w="840"/>
        <w:gridCol w:w="1440"/>
      </w:tblGrid>
      <w:tr w14:paraId="7F0EC9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vMerge w:val="restart"/>
            <w:vAlign w:val="center"/>
          </w:tcPr>
          <w:p w14:paraId="429ED6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ascii="黑体" w:hAnsi="黑体" w:eastAsia="黑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245" w:type="dxa"/>
            <w:vMerge w:val="restart"/>
            <w:vAlign w:val="center"/>
          </w:tcPr>
          <w:p w14:paraId="056268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ascii="黑体" w:hAnsi="黑体" w:eastAsia="黑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黑体" w:hAnsi="黑体" w:eastAsia="黑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930" w:type="dxa"/>
            <w:vMerge w:val="restart"/>
            <w:vAlign w:val="center"/>
          </w:tcPr>
          <w:p w14:paraId="07A5DD7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ascii="黑体" w:hAnsi="黑体" w:eastAsia="黑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姓别</w:t>
            </w:r>
          </w:p>
        </w:tc>
        <w:tc>
          <w:tcPr>
            <w:tcW w:w="4680" w:type="dxa"/>
            <w:vMerge w:val="restart"/>
            <w:vAlign w:val="center"/>
          </w:tcPr>
          <w:p w14:paraId="14B327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ascii="黑体" w:hAnsi="黑体" w:eastAsia="黑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黑体" w:hAnsi="黑体" w:eastAsia="黑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工</w:t>
            </w:r>
            <w:r>
              <w:rPr>
                <w:rFonts w:hint="eastAsia" w:ascii="黑体" w:hAnsi="黑体" w:eastAsia="黑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黑体" w:hAnsi="黑体" w:eastAsia="黑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作</w:t>
            </w:r>
            <w:r>
              <w:rPr>
                <w:rFonts w:hint="eastAsia" w:ascii="黑体" w:hAnsi="黑体" w:eastAsia="黑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黑体" w:hAnsi="黑体" w:eastAsia="黑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单</w:t>
            </w:r>
            <w:r>
              <w:rPr>
                <w:rFonts w:hint="eastAsia" w:ascii="黑体" w:hAnsi="黑体" w:eastAsia="黑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黑体" w:hAnsi="黑体" w:eastAsia="黑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位</w:t>
            </w:r>
          </w:p>
        </w:tc>
        <w:tc>
          <w:tcPr>
            <w:tcW w:w="2280" w:type="dxa"/>
            <w:gridSpan w:val="2"/>
          </w:tcPr>
          <w:p w14:paraId="651E5D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ascii="黑体" w:hAnsi="黑体" w:eastAsia="黑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拟任</w:t>
            </w:r>
            <w:r>
              <w:rPr>
                <w:rFonts w:ascii="黑体" w:hAnsi="黑体" w:eastAsia="黑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专技资格</w:t>
            </w:r>
          </w:p>
        </w:tc>
      </w:tr>
      <w:tr w14:paraId="0960C8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vMerge w:val="continue"/>
          </w:tcPr>
          <w:p w14:paraId="7427CE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ascii="黑体" w:hAnsi="黑体" w:eastAsia="黑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5" w:type="dxa"/>
            <w:vMerge w:val="continue"/>
          </w:tcPr>
          <w:p w14:paraId="59EA05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ascii="黑体" w:hAnsi="黑体" w:eastAsia="黑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0" w:type="dxa"/>
            <w:vMerge w:val="continue"/>
          </w:tcPr>
          <w:p w14:paraId="0CDE052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ascii="黑体" w:hAnsi="黑体" w:eastAsia="黑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80" w:type="dxa"/>
            <w:vMerge w:val="continue"/>
          </w:tcPr>
          <w:p w14:paraId="5B721F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ascii="黑体" w:hAnsi="黑体" w:eastAsia="黑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0" w:type="dxa"/>
          </w:tcPr>
          <w:p w14:paraId="36E829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ascii="黑体" w:hAnsi="黑体" w:eastAsia="黑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1440" w:type="dxa"/>
          </w:tcPr>
          <w:p w14:paraId="4F5841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ascii="黑体" w:hAnsi="黑体" w:eastAsia="黑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分支专业</w:t>
            </w:r>
          </w:p>
        </w:tc>
      </w:tr>
      <w:tr w14:paraId="1AADE1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5" w:type="dxa"/>
          </w:tcPr>
          <w:p w14:paraId="210682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245" w:type="dxa"/>
            <w:vAlign w:val="center"/>
          </w:tcPr>
          <w:p w14:paraId="594D12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刘自先</w:t>
            </w:r>
          </w:p>
        </w:tc>
        <w:tc>
          <w:tcPr>
            <w:tcW w:w="930" w:type="dxa"/>
            <w:vAlign w:val="center"/>
          </w:tcPr>
          <w:p w14:paraId="4495B4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4680" w:type="dxa"/>
            <w:vAlign w:val="center"/>
          </w:tcPr>
          <w:p w14:paraId="25AA80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衡阳市第四人民医院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A894D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馆员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57A09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档案</w:t>
            </w:r>
          </w:p>
        </w:tc>
      </w:tr>
      <w:tr w14:paraId="592A91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</w:tcPr>
          <w:p w14:paraId="543F3A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245" w:type="dxa"/>
            <w:vAlign w:val="center"/>
          </w:tcPr>
          <w:p w14:paraId="37B601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张  轲</w:t>
            </w:r>
          </w:p>
        </w:tc>
        <w:tc>
          <w:tcPr>
            <w:tcW w:w="930" w:type="dxa"/>
            <w:vAlign w:val="center"/>
          </w:tcPr>
          <w:p w14:paraId="17AA27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4680" w:type="dxa"/>
            <w:vAlign w:val="center"/>
          </w:tcPr>
          <w:p w14:paraId="44E809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衡阳市第六中学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AEED7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馆员</w:t>
            </w:r>
          </w:p>
        </w:tc>
        <w:tc>
          <w:tcPr>
            <w:tcW w:w="14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C628A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档案</w:t>
            </w:r>
          </w:p>
        </w:tc>
      </w:tr>
      <w:tr w14:paraId="4363F1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</w:tcPr>
          <w:p w14:paraId="1D1072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245" w:type="dxa"/>
            <w:vAlign w:val="center"/>
          </w:tcPr>
          <w:p w14:paraId="0846DF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付格利</w:t>
            </w:r>
          </w:p>
        </w:tc>
        <w:tc>
          <w:tcPr>
            <w:tcW w:w="930" w:type="dxa"/>
            <w:vAlign w:val="center"/>
          </w:tcPr>
          <w:p w14:paraId="0108F3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4680" w:type="dxa"/>
            <w:vAlign w:val="top"/>
          </w:tcPr>
          <w:p w14:paraId="7D739D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衡阳市动物园管理所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AE108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馆员</w:t>
            </w:r>
          </w:p>
        </w:tc>
        <w:tc>
          <w:tcPr>
            <w:tcW w:w="14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118E5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档案</w:t>
            </w:r>
          </w:p>
        </w:tc>
      </w:tr>
      <w:tr w14:paraId="622C2A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</w:tcPr>
          <w:p w14:paraId="42F53F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245" w:type="dxa"/>
            <w:vAlign w:val="center"/>
          </w:tcPr>
          <w:p w14:paraId="0E6D84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邓芙蓉</w:t>
            </w:r>
          </w:p>
        </w:tc>
        <w:tc>
          <w:tcPr>
            <w:tcW w:w="930" w:type="dxa"/>
            <w:vAlign w:val="center"/>
          </w:tcPr>
          <w:p w14:paraId="0B7589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4680" w:type="dxa"/>
            <w:vAlign w:val="center"/>
          </w:tcPr>
          <w:p w14:paraId="741147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衡阳市第二中学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40154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馆员</w:t>
            </w:r>
          </w:p>
        </w:tc>
        <w:tc>
          <w:tcPr>
            <w:tcW w:w="14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2788B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档案</w:t>
            </w:r>
          </w:p>
        </w:tc>
      </w:tr>
      <w:tr w14:paraId="600161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</w:tcPr>
          <w:p w14:paraId="4913F0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245" w:type="dxa"/>
            <w:vAlign w:val="center"/>
          </w:tcPr>
          <w:p w14:paraId="2D27BC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戈维娜</w:t>
            </w:r>
          </w:p>
        </w:tc>
        <w:tc>
          <w:tcPr>
            <w:tcW w:w="930" w:type="dxa"/>
            <w:vAlign w:val="center"/>
          </w:tcPr>
          <w:p w14:paraId="3DD39D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4680" w:type="dxa"/>
            <w:vAlign w:val="center"/>
          </w:tcPr>
          <w:p w14:paraId="5FD492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衡阳市中心医院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E50D2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馆员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9383D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档案</w:t>
            </w:r>
          </w:p>
        </w:tc>
      </w:tr>
      <w:tr w14:paraId="08B732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</w:tcPr>
          <w:p w14:paraId="51B062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245" w:type="dxa"/>
            <w:vAlign w:val="center"/>
          </w:tcPr>
          <w:p w14:paraId="7B1163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李双慧</w:t>
            </w:r>
          </w:p>
        </w:tc>
        <w:tc>
          <w:tcPr>
            <w:tcW w:w="930" w:type="dxa"/>
            <w:vAlign w:val="center"/>
          </w:tcPr>
          <w:p w14:paraId="5056EC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4680" w:type="dxa"/>
            <w:vAlign w:val="top"/>
          </w:tcPr>
          <w:p w14:paraId="3C50A7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衡阳市医疗保险基金监管事务中心</w:t>
            </w:r>
          </w:p>
        </w:tc>
        <w:tc>
          <w:tcPr>
            <w:tcW w:w="840" w:type="dxa"/>
          </w:tcPr>
          <w:p w14:paraId="646B86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馆员</w:t>
            </w:r>
          </w:p>
        </w:tc>
        <w:tc>
          <w:tcPr>
            <w:tcW w:w="14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A307C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档案</w:t>
            </w:r>
          </w:p>
        </w:tc>
      </w:tr>
      <w:tr w14:paraId="531E25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</w:tcPr>
          <w:p w14:paraId="1C7BD1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0632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申  静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8694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4680" w:type="dxa"/>
            <w:vAlign w:val="center"/>
          </w:tcPr>
          <w:p w14:paraId="75B963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衡阳市不动产登记中心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49243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馆员</w:t>
            </w:r>
          </w:p>
        </w:tc>
        <w:tc>
          <w:tcPr>
            <w:tcW w:w="14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CE01A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档案</w:t>
            </w:r>
          </w:p>
        </w:tc>
      </w:tr>
      <w:tr w14:paraId="793D52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</w:tcPr>
          <w:p w14:paraId="620CE1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2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3A06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曹孝春</w:t>
            </w:r>
          </w:p>
        </w:tc>
        <w:tc>
          <w:tcPr>
            <w:tcW w:w="9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ECAE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4680" w:type="dxa"/>
            <w:vAlign w:val="center"/>
          </w:tcPr>
          <w:p w14:paraId="4A888C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衡阳市疾病预防控制中心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4C2DE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馆员</w:t>
            </w:r>
          </w:p>
        </w:tc>
        <w:tc>
          <w:tcPr>
            <w:tcW w:w="14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6210D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档案</w:t>
            </w:r>
          </w:p>
        </w:tc>
      </w:tr>
      <w:tr w14:paraId="6F9768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</w:tcPr>
          <w:p w14:paraId="72147A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12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6258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张  琼</w:t>
            </w:r>
          </w:p>
        </w:tc>
        <w:tc>
          <w:tcPr>
            <w:tcW w:w="9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A318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4680" w:type="dxa"/>
            <w:vAlign w:val="center"/>
          </w:tcPr>
          <w:p w14:paraId="413EF0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衡阳市广播电视台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B4451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馆员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4028D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档案</w:t>
            </w:r>
          </w:p>
        </w:tc>
      </w:tr>
      <w:tr w14:paraId="4997DC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</w:tcPr>
          <w:p w14:paraId="728AB2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2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C234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张彧晟</w:t>
            </w:r>
          </w:p>
        </w:tc>
        <w:tc>
          <w:tcPr>
            <w:tcW w:w="9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C91A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4680" w:type="dxa"/>
            <w:vAlign w:val="center"/>
          </w:tcPr>
          <w:p w14:paraId="24D866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衡阳市道路运输服务中心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59698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馆员</w:t>
            </w:r>
          </w:p>
        </w:tc>
        <w:tc>
          <w:tcPr>
            <w:tcW w:w="14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02ECB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档案</w:t>
            </w:r>
          </w:p>
        </w:tc>
      </w:tr>
      <w:tr w14:paraId="2FF209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</w:tcPr>
          <w:p w14:paraId="74A820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12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A7BB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王  沛</w:t>
            </w:r>
          </w:p>
        </w:tc>
        <w:tc>
          <w:tcPr>
            <w:tcW w:w="9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3FE0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4680" w:type="dxa"/>
            <w:vAlign w:val="center"/>
          </w:tcPr>
          <w:p w14:paraId="27B710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衡阳市人防指挥信息保障中心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D0469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馆员</w:t>
            </w:r>
          </w:p>
        </w:tc>
        <w:tc>
          <w:tcPr>
            <w:tcW w:w="14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0CE56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档案</w:t>
            </w:r>
          </w:p>
        </w:tc>
      </w:tr>
      <w:tr w14:paraId="4419A9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</w:tcPr>
          <w:p w14:paraId="39B40B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12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A04B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张 姣</w:t>
            </w:r>
          </w:p>
        </w:tc>
        <w:tc>
          <w:tcPr>
            <w:tcW w:w="9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6D2E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4680" w:type="dxa"/>
            <w:vAlign w:val="center"/>
          </w:tcPr>
          <w:p w14:paraId="6C9D74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衡阳市妇幼保健院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43189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馆员</w:t>
            </w:r>
          </w:p>
        </w:tc>
        <w:tc>
          <w:tcPr>
            <w:tcW w:w="14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2A89F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档案</w:t>
            </w:r>
          </w:p>
        </w:tc>
      </w:tr>
      <w:tr w14:paraId="26E22E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</w:tcPr>
          <w:p w14:paraId="355BC1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12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1DE7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李坤洋</w:t>
            </w:r>
          </w:p>
        </w:tc>
        <w:tc>
          <w:tcPr>
            <w:tcW w:w="9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0D0B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4680" w:type="dxa"/>
            <w:vAlign w:val="center"/>
          </w:tcPr>
          <w:p w14:paraId="640B2E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衡阳市人社局职业技能技术管理中心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2463F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馆员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55252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档案</w:t>
            </w:r>
          </w:p>
        </w:tc>
      </w:tr>
      <w:tr w14:paraId="0FF797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vAlign w:val="center"/>
          </w:tcPr>
          <w:p w14:paraId="173C3D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12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3028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刘晓芳</w:t>
            </w:r>
          </w:p>
        </w:tc>
        <w:tc>
          <w:tcPr>
            <w:tcW w:w="9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3B16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4680" w:type="dxa"/>
            <w:vAlign w:val="center"/>
          </w:tcPr>
          <w:p w14:paraId="21F27D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衡南县公路建设养护中心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A642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馆员</w:t>
            </w:r>
          </w:p>
        </w:tc>
        <w:tc>
          <w:tcPr>
            <w:tcW w:w="14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A7C1E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档案</w:t>
            </w:r>
          </w:p>
        </w:tc>
      </w:tr>
      <w:tr w14:paraId="32B1C1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vAlign w:val="center"/>
          </w:tcPr>
          <w:p w14:paraId="3FF06F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12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5CB1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何小芳</w:t>
            </w:r>
          </w:p>
        </w:tc>
        <w:tc>
          <w:tcPr>
            <w:tcW w:w="9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E8BE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4680" w:type="dxa"/>
            <w:vAlign w:val="center"/>
          </w:tcPr>
          <w:p w14:paraId="67DAAF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衡南县医保基金监管中心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424E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馆员</w:t>
            </w:r>
          </w:p>
        </w:tc>
        <w:tc>
          <w:tcPr>
            <w:tcW w:w="14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C4174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档案</w:t>
            </w:r>
          </w:p>
        </w:tc>
      </w:tr>
      <w:tr w14:paraId="0A7766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</w:tcPr>
          <w:p w14:paraId="09C8D8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12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ADFE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万  萍</w:t>
            </w:r>
          </w:p>
        </w:tc>
        <w:tc>
          <w:tcPr>
            <w:tcW w:w="9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ACAD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4680" w:type="dxa"/>
            <w:vAlign w:val="center"/>
          </w:tcPr>
          <w:p w14:paraId="4EC11D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衡阳县乡镇人社站管理中心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F97BB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馆员</w:t>
            </w:r>
          </w:p>
        </w:tc>
        <w:tc>
          <w:tcPr>
            <w:tcW w:w="14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87072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档案</w:t>
            </w:r>
          </w:p>
        </w:tc>
      </w:tr>
      <w:tr w14:paraId="19CD63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</w:tcPr>
          <w:p w14:paraId="48637F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  <w:tc>
          <w:tcPr>
            <w:tcW w:w="12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440E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凌合龙</w:t>
            </w:r>
          </w:p>
        </w:tc>
        <w:tc>
          <w:tcPr>
            <w:tcW w:w="9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B929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4680" w:type="dxa"/>
            <w:vAlign w:val="center"/>
          </w:tcPr>
          <w:p w14:paraId="65A561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衡阳县乡镇人社站管理中心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07CFF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馆员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57DFC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档案</w:t>
            </w:r>
          </w:p>
        </w:tc>
      </w:tr>
      <w:tr w14:paraId="6A3293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</w:tcPr>
          <w:p w14:paraId="6F1D4A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12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BABD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刘三保</w:t>
            </w:r>
          </w:p>
        </w:tc>
        <w:tc>
          <w:tcPr>
            <w:tcW w:w="9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57D5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4680" w:type="dxa"/>
            <w:tcBorders>
              <w:bottom w:val="single" w:color="auto" w:sz="4" w:space="0"/>
            </w:tcBorders>
            <w:vAlign w:val="center"/>
          </w:tcPr>
          <w:p w14:paraId="61B768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衡阳县乡镇人社站管理中心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7DA82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馆员</w:t>
            </w:r>
          </w:p>
        </w:tc>
        <w:tc>
          <w:tcPr>
            <w:tcW w:w="14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BC82B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档案</w:t>
            </w:r>
          </w:p>
        </w:tc>
      </w:tr>
      <w:tr w14:paraId="153C8E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</w:tcPr>
          <w:p w14:paraId="4B92CC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CA02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易成森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1FB7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4680" w:type="dxa"/>
            <w:tcBorders>
              <w:top w:val="single" w:color="auto" w:sz="4" w:space="0"/>
            </w:tcBorders>
            <w:vAlign w:val="center"/>
          </w:tcPr>
          <w:p w14:paraId="5773E5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衡阳县乡镇人社站管理中心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B6A3A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馆员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5D873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档案</w:t>
            </w:r>
          </w:p>
        </w:tc>
      </w:tr>
      <w:tr w14:paraId="55A96E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</w:tcPr>
          <w:p w14:paraId="258F4B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1371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刘三元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9B90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4680" w:type="dxa"/>
            <w:tcBorders>
              <w:top w:val="single" w:color="auto" w:sz="4" w:space="0"/>
            </w:tcBorders>
            <w:vAlign w:val="center"/>
          </w:tcPr>
          <w:p w14:paraId="506AFF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衡阳县劳动人事争议仲裁院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6D2FF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馆员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EFB73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档案</w:t>
            </w:r>
          </w:p>
        </w:tc>
      </w:tr>
      <w:tr w14:paraId="6BC458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</w:tcPr>
          <w:p w14:paraId="2A5B36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" w:eastAsia="zh-CN" w:bidi="ar"/>
                <w14:textFill>
                  <w14:solidFill>
                    <w14:schemeClr w14:val="tx1"/>
                  </w14:solidFill>
                </w14:textFill>
              </w:rPr>
              <w:t>21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15B2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邬治贤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A957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4680" w:type="dxa"/>
            <w:tcBorders>
              <w:top w:val="single" w:color="auto" w:sz="4" w:space="0"/>
            </w:tcBorders>
            <w:vAlign w:val="center"/>
          </w:tcPr>
          <w:p w14:paraId="6611A1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衡阳县社会保险服务中心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88BD5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馆员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AB6ED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档案</w:t>
            </w:r>
          </w:p>
        </w:tc>
      </w:tr>
      <w:tr w14:paraId="45FF23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vAlign w:val="top"/>
          </w:tcPr>
          <w:p w14:paraId="34ADFA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BED9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彭海英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A4F2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4680" w:type="dxa"/>
            <w:tcBorders>
              <w:top w:val="single" w:color="auto" w:sz="4" w:space="0"/>
            </w:tcBorders>
            <w:vAlign w:val="center"/>
          </w:tcPr>
          <w:p w14:paraId="2593BD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衡阳县社会保险服务中心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79F2B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馆员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AEAA9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档案</w:t>
            </w:r>
          </w:p>
        </w:tc>
      </w:tr>
      <w:tr w14:paraId="2E3E19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vMerge w:val="restart"/>
            <w:vAlign w:val="center"/>
          </w:tcPr>
          <w:p w14:paraId="0395EC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ascii="黑体" w:hAnsi="黑体" w:eastAsia="黑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245" w:type="dxa"/>
            <w:vMerge w:val="restart"/>
            <w:vAlign w:val="center"/>
          </w:tcPr>
          <w:p w14:paraId="793A43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ascii="黑体" w:hAnsi="黑体" w:eastAsia="黑体" w:cs="宋体"/>
                <w:color w:val="000000" w:themeColor="text1"/>
                <w:kern w:val="0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黑体" w:hAnsi="黑体" w:eastAsia="黑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930" w:type="dxa"/>
            <w:vMerge w:val="restart"/>
            <w:vAlign w:val="center"/>
          </w:tcPr>
          <w:p w14:paraId="042196B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ascii="黑体" w:hAnsi="黑体" w:eastAsia="黑体" w:cs="宋体"/>
                <w:color w:val="000000" w:themeColor="text1"/>
                <w:kern w:val="0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姓别</w:t>
            </w:r>
          </w:p>
        </w:tc>
        <w:tc>
          <w:tcPr>
            <w:tcW w:w="4680" w:type="dxa"/>
            <w:vMerge w:val="restart"/>
            <w:vAlign w:val="center"/>
          </w:tcPr>
          <w:p w14:paraId="3886EB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ascii="黑体" w:hAnsi="黑体" w:eastAsia="黑体" w:cs="宋体"/>
                <w:color w:val="000000" w:themeColor="text1"/>
                <w:kern w:val="0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黑体" w:hAnsi="黑体" w:eastAsia="黑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工</w:t>
            </w:r>
            <w:r>
              <w:rPr>
                <w:rFonts w:hint="eastAsia" w:ascii="黑体" w:hAnsi="黑体" w:eastAsia="黑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黑体" w:hAnsi="黑体" w:eastAsia="黑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作</w:t>
            </w:r>
            <w:r>
              <w:rPr>
                <w:rFonts w:hint="eastAsia" w:ascii="黑体" w:hAnsi="黑体" w:eastAsia="黑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黑体" w:hAnsi="黑体" w:eastAsia="黑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单</w:t>
            </w:r>
            <w:r>
              <w:rPr>
                <w:rFonts w:hint="eastAsia" w:ascii="黑体" w:hAnsi="黑体" w:eastAsia="黑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黑体" w:hAnsi="黑体" w:eastAsia="黑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位</w:t>
            </w:r>
          </w:p>
        </w:tc>
        <w:tc>
          <w:tcPr>
            <w:tcW w:w="2280" w:type="dxa"/>
            <w:gridSpan w:val="2"/>
          </w:tcPr>
          <w:p w14:paraId="7B4FD8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ascii="黑体" w:hAnsi="黑体" w:eastAsia="黑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拟任</w:t>
            </w:r>
            <w:r>
              <w:rPr>
                <w:rFonts w:ascii="黑体" w:hAnsi="黑体" w:eastAsia="黑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专技资格</w:t>
            </w:r>
          </w:p>
        </w:tc>
      </w:tr>
      <w:tr w14:paraId="1E8F28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vMerge w:val="continue"/>
          </w:tcPr>
          <w:p w14:paraId="653BE7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ascii="黑体" w:hAnsi="黑体" w:eastAsia="黑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5" w:type="dxa"/>
            <w:vMerge w:val="continue"/>
          </w:tcPr>
          <w:p w14:paraId="438210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ascii="黑体" w:hAnsi="黑体" w:eastAsia="黑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0" w:type="dxa"/>
            <w:vMerge w:val="continue"/>
          </w:tcPr>
          <w:p w14:paraId="114DF0F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ascii="黑体" w:hAnsi="黑体" w:eastAsia="黑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80" w:type="dxa"/>
            <w:vMerge w:val="continue"/>
            <w:vAlign w:val="center"/>
          </w:tcPr>
          <w:p w14:paraId="07D3B8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0" w:type="dxa"/>
          </w:tcPr>
          <w:p w14:paraId="0FFEA2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ascii="黑体" w:hAnsi="黑体" w:eastAsia="黑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1440" w:type="dxa"/>
          </w:tcPr>
          <w:p w14:paraId="7BFD22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ascii="黑体" w:hAnsi="黑体" w:eastAsia="黑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分支专业</w:t>
            </w:r>
          </w:p>
        </w:tc>
      </w:tr>
      <w:tr w14:paraId="229254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</w:tcPr>
          <w:p w14:paraId="1A2710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</w:t>
            </w:r>
          </w:p>
        </w:tc>
        <w:tc>
          <w:tcPr>
            <w:tcW w:w="1245" w:type="dxa"/>
            <w:vAlign w:val="center"/>
          </w:tcPr>
          <w:p w14:paraId="7EFFF0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欧阳娇丽</w:t>
            </w:r>
          </w:p>
        </w:tc>
        <w:tc>
          <w:tcPr>
            <w:tcW w:w="930" w:type="dxa"/>
          </w:tcPr>
          <w:p w14:paraId="7F5F9D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4680" w:type="dxa"/>
            <w:vAlign w:val="center"/>
          </w:tcPr>
          <w:p w14:paraId="368D48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衡阳县社会保险服务中心</w:t>
            </w:r>
          </w:p>
        </w:tc>
        <w:tc>
          <w:tcPr>
            <w:tcW w:w="840" w:type="dxa"/>
            <w:vAlign w:val="top"/>
          </w:tcPr>
          <w:p w14:paraId="52CB7D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馆员</w:t>
            </w:r>
          </w:p>
        </w:tc>
        <w:tc>
          <w:tcPr>
            <w:tcW w:w="1440" w:type="dxa"/>
            <w:vAlign w:val="top"/>
          </w:tcPr>
          <w:p w14:paraId="62B018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档案</w:t>
            </w:r>
          </w:p>
        </w:tc>
      </w:tr>
      <w:tr w14:paraId="1771F8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825" w:type="dxa"/>
            <w:vAlign w:val="top"/>
          </w:tcPr>
          <w:p w14:paraId="5453B3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24</w:t>
            </w:r>
          </w:p>
        </w:tc>
        <w:tc>
          <w:tcPr>
            <w:tcW w:w="1245" w:type="dxa"/>
            <w:vAlign w:val="center"/>
          </w:tcPr>
          <w:p w14:paraId="717413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周  春</w:t>
            </w:r>
          </w:p>
        </w:tc>
        <w:tc>
          <w:tcPr>
            <w:tcW w:w="930" w:type="dxa"/>
            <w:vAlign w:val="center"/>
          </w:tcPr>
          <w:p w14:paraId="7E9959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4680" w:type="dxa"/>
            <w:vAlign w:val="center"/>
          </w:tcPr>
          <w:p w14:paraId="0E2E1B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衡阳县村镇建设服务中心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AAC59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馆员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E06C9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档案</w:t>
            </w:r>
          </w:p>
        </w:tc>
      </w:tr>
      <w:tr w14:paraId="58ADEE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vAlign w:val="top"/>
          </w:tcPr>
          <w:p w14:paraId="13523C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</w:t>
            </w:r>
          </w:p>
        </w:tc>
        <w:tc>
          <w:tcPr>
            <w:tcW w:w="1245" w:type="dxa"/>
            <w:vAlign w:val="center"/>
          </w:tcPr>
          <w:p w14:paraId="1CC2A5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邓 盟</w:t>
            </w:r>
          </w:p>
        </w:tc>
        <w:tc>
          <w:tcPr>
            <w:tcW w:w="930" w:type="dxa"/>
            <w:vAlign w:val="center"/>
          </w:tcPr>
          <w:p w14:paraId="14DAAC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4680" w:type="dxa"/>
            <w:vAlign w:val="center"/>
          </w:tcPr>
          <w:p w14:paraId="4E929D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衡阳县乡镇人社站管理中心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364BF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馆员</w:t>
            </w:r>
          </w:p>
        </w:tc>
        <w:tc>
          <w:tcPr>
            <w:tcW w:w="14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EB934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档案</w:t>
            </w:r>
          </w:p>
        </w:tc>
      </w:tr>
      <w:tr w14:paraId="665F09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vAlign w:val="top"/>
          </w:tcPr>
          <w:p w14:paraId="5AF16D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26</w:t>
            </w:r>
          </w:p>
        </w:tc>
        <w:tc>
          <w:tcPr>
            <w:tcW w:w="1245" w:type="dxa"/>
            <w:vAlign w:val="center"/>
          </w:tcPr>
          <w:p w14:paraId="42CA05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周姗姗</w:t>
            </w:r>
          </w:p>
        </w:tc>
        <w:tc>
          <w:tcPr>
            <w:tcW w:w="930" w:type="dxa"/>
            <w:vAlign w:val="center"/>
          </w:tcPr>
          <w:p w14:paraId="35CC38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4680" w:type="dxa"/>
            <w:vAlign w:val="center"/>
          </w:tcPr>
          <w:p w14:paraId="2C4E60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衡阳县国有土地上房屋征收事务中心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1E905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馆员</w:t>
            </w:r>
          </w:p>
        </w:tc>
        <w:tc>
          <w:tcPr>
            <w:tcW w:w="14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912A3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档案</w:t>
            </w:r>
          </w:p>
        </w:tc>
      </w:tr>
      <w:tr w14:paraId="4D1953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vAlign w:val="top"/>
          </w:tcPr>
          <w:p w14:paraId="32F58F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27</w:t>
            </w:r>
          </w:p>
        </w:tc>
        <w:tc>
          <w:tcPr>
            <w:tcW w:w="1245" w:type="dxa"/>
            <w:vAlign w:val="center"/>
          </w:tcPr>
          <w:p w14:paraId="35A6D5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蒋敬原</w:t>
            </w:r>
          </w:p>
        </w:tc>
        <w:tc>
          <w:tcPr>
            <w:tcW w:w="930" w:type="dxa"/>
            <w:vAlign w:val="center"/>
          </w:tcPr>
          <w:p w14:paraId="090E6D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4680" w:type="dxa"/>
            <w:vAlign w:val="center"/>
          </w:tcPr>
          <w:p w14:paraId="1D79A0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衡阳县演出管理站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7E53A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馆员</w:t>
            </w:r>
          </w:p>
        </w:tc>
        <w:tc>
          <w:tcPr>
            <w:tcW w:w="14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CDCDF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档案</w:t>
            </w:r>
          </w:p>
        </w:tc>
      </w:tr>
      <w:tr w14:paraId="4FB666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vAlign w:val="top"/>
          </w:tcPr>
          <w:p w14:paraId="6A3B1F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28</w:t>
            </w:r>
          </w:p>
        </w:tc>
        <w:tc>
          <w:tcPr>
            <w:tcW w:w="1245" w:type="dxa"/>
            <w:vAlign w:val="center"/>
          </w:tcPr>
          <w:p w14:paraId="48016F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刘振宇</w:t>
            </w:r>
          </w:p>
        </w:tc>
        <w:tc>
          <w:tcPr>
            <w:tcW w:w="930" w:type="dxa"/>
            <w:vAlign w:val="center"/>
          </w:tcPr>
          <w:p w14:paraId="7EA3DF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4680" w:type="dxa"/>
            <w:vAlign w:val="center"/>
          </w:tcPr>
          <w:p w14:paraId="0B9413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衡阳县村镇建设服务中心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E2859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馆员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CB63B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档案</w:t>
            </w:r>
          </w:p>
        </w:tc>
      </w:tr>
      <w:tr w14:paraId="5B2657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vAlign w:val="top"/>
          </w:tcPr>
          <w:p w14:paraId="472DEE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29</w:t>
            </w:r>
          </w:p>
        </w:tc>
        <w:tc>
          <w:tcPr>
            <w:tcW w:w="1245" w:type="dxa"/>
            <w:vAlign w:val="center"/>
          </w:tcPr>
          <w:p w14:paraId="353CC5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李国军</w:t>
            </w:r>
          </w:p>
        </w:tc>
        <w:tc>
          <w:tcPr>
            <w:tcW w:w="930" w:type="dxa"/>
            <w:vAlign w:val="center"/>
          </w:tcPr>
          <w:p w14:paraId="5E8846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4680" w:type="dxa"/>
            <w:vAlign w:val="center"/>
          </w:tcPr>
          <w:p w14:paraId="7CE068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中共衡阳县委党校</w:t>
            </w:r>
          </w:p>
        </w:tc>
        <w:tc>
          <w:tcPr>
            <w:tcW w:w="840" w:type="dxa"/>
          </w:tcPr>
          <w:p w14:paraId="6A7890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馆员</w:t>
            </w:r>
          </w:p>
        </w:tc>
        <w:tc>
          <w:tcPr>
            <w:tcW w:w="14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401D4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档案</w:t>
            </w:r>
          </w:p>
        </w:tc>
      </w:tr>
      <w:tr w14:paraId="7DCA2D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vAlign w:val="top"/>
          </w:tcPr>
          <w:p w14:paraId="77CFE0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E70E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刘亚明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FF0E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4680" w:type="dxa"/>
            <w:vAlign w:val="center"/>
          </w:tcPr>
          <w:p w14:paraId="54FE9F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衡阳县社会保险服务中心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B5B6E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馆员</w:t>
            </w:r>
          </w:p>
        </w:tc>
        <w:tc>
          <w:tcPr>
            <w:tcW w:w="14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AE879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档案</w:t>
            </w:r>
          </w:p>
        </w:tc>
      </w:tr>
      <w:tr w14:paraId="4B04BB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25" w:type="dxa"/>
            <w:vAlign w:val="top"/>
          </w:tcPr>
          <w:p w14:paraId="3D6075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31</w:t>
            </w:r>
          </w:p>
        </w:tc>
        <w:tc>
          <w:tcPr>
            <w:tcW w:w="12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AAFE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陈荣芳</w:t>
            </w:r>
          </w:p>
        </w:tc>
        <w:tc>
          <w:tcPr>
            <w:tcW w:w="9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A99B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4680" w:type="dxa"/>
            <w:vAlign w:val="center"/>
          </w:tcPr>
          <w:p w14:paraId="26F290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衡阳县就业服务中心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70A7C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馆员</w:t>
            </w:r>
          </w:p>
        </w:tc>
        <w:tc>
          <w:tcPr>
            <w:tcW w:w="14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FC38E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档案</w:t>
            </w:r>
          </w:p>
        </w:tc>
      </w:tr>
      <w:tr w14:paraId="5B9A46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vAlign w:val="top"/>
          </w:tcPr>
          <w:p w14:paraId="34FCB2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32</w:t>
            </w:r>
          </w:p>
        </w:tc>
        <w:tc>
          <w:tcPr>
            <w:tcW w:w="12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2BD9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汪仁合</w:t>
            </w:r>
          </w:p>
        </w:tc>
        <w:tc>
          <w:tcPr>
            <w:tcW w:w="9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5BAC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4680" w:type="dxa"/>
            <w:vAlign w:val="center"/>
          </w:tcPr>
          <w:p w14:paraId="5C841C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衡阳县老干部服务中心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BA27B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馆员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E6074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档案</w:t>
            </w:r>
          </w:p>
        </w:tc>
      </w:tr>
      <w:tr w14:paraId="73769C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vAlign w:val="center"/>
          </w:tcPr>
          <w:p w14:paraId="1D68C1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33</w:t>
            </w:r>
          </w:p>
        </w:tc>
        <w:tc>
          <w:tcPr>
            <w:tcW w:w="12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8A0F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刘  纲</w:t>
            </w:r>
          </w:p>
        </w:tc>
        <w:tc>
          <w:tcPr>
            <w:tcW w:w="9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08A2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4680" w:type="dxa"/>
            <w:vAlign w:val="center"/>
          </w:tcPr>
          <w:p w14:paraId="47D03C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衡阳县界牌镇社会综合服务中心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2D220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馆员</w:t>
            </w:r>
          </w:p>
        </w:tc>
        <w:tc>
          <w:tcPr>
            <w:tcW w:w="14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83888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档案</w:t>
            </w:r>
          </w:p>
        </w:tc>
      </w:tr>
      <w:tr w14:paraId="1CB6F8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vAlign w:val="center"/>
          </w:tcPr>
          <w:p w14:paraId="597AD8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34</w:t>
            </w:r>
          </w:p>
        </w:tc>
        <w:tc>
          <w:tcPr>
            <w:tcW w:w="12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B2C5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蒋文博</w:t>
            </w:r>
          </w:p>
        </w:tc>
        <w:tc>
          <w:tcPr>
            <w:tcW w:w="9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C136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4680" w:type="dxa"/>
            <w:vAlign w:val="center"/>
          </w:tcPr>
          <w:p w14:paraId="2C0FA7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祁东县人力资源就业服务中心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05307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馆员</w:t>
            </w:r>
          </w:p>
        </w:tc>
        <w:tc>
          <w:tcPr>
            <w:tcW w:w="14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9E62E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档案</w:t>
            </w:r>
          </w:p>
        </w:tc>
      </w:tr>
      <w:tr w14:paraId="3669FA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vAlign w:val="top"/>
          </w:tcPr>
          <w:p w14:paraId="15CA35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35</w:t>
            </w:r>
          </w:p>
        </w:tc>
        <w:tc>
          <w:tcPr>
            <w:tcW w:w="12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1962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陈晓峰</w:t>
            </w:r>
          </w:p>
        </w:tc>
        <w:tc>
          <w:tcPr>
            <w:tcW w:w="9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6BB2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4680" w:type="dxa"/>
            <w:vAlign w:val="center"/>
          </w:tcPr>
          <w:p w14:paraId="7757C9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祁东县人民医院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22E30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馆员</w:t>
            </w:r>
          </w:p>
        </w:tc>
        <w:tc>
          <w:tcPr>
            <w:tcW w:w="14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3568C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档案</w:t>
            </w:r>
          </w:p>
        </w:tc>
      </w:tr>
      <w:tr w14:paraId="1E0F55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vAlign w:val="top"/>
          </w:tcPr>
          <w:p w14:paraId="0F4EB3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36</w:t>
            </w:r>
          </w:p>
        </w:tc>
        <w:tc>
          <w:tcPr>
            <w:tcW w:w="12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00D8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肖丹萍</w:t>
            </w:r>
          </w:p>
        </w:tc>
        <w:tc>
          <w:tcPr>
            <w:tcW w:w="9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7AF7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4680" w:type="dxa"/>
            <w:vAlign w:val="center"/>
          </w:tcPr>
          <w:p w14:paraId="0F0010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耒阳生态环境事务中心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8860F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馆员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B0A94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档案</w:t>
            </w:r>
          </w:p>
        </w:tc>
      </w:tr>
      <w:tr w14:paraId="3D18AB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vAlign w:val="top"/>
          </w:tcPr>
          <w:p w14:paraId="63040E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37</w:t>
            </w:r>
          </w:p>
        </w:tc>
        <w:tc>
          <w:tcPr>
            <w:tcW w:w="12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9D5E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徐望文</w:t>
            </w:r>
          </w:p>
        </w:tc>
        <w:tc>
          <w:tcPr>
            <w:tcW w:w="9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06BC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4680" w:type="dxa"/>
            <w:vAlign w:val="center"/>
          </w:tcPr>
          <w:p w14:paraId="070358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耒阳市城市建设档案馆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28C8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馆员</w:t>
            </w:r>
          </w:p>
        </w:tc>
        <w:tc>
          <w:tcPr>
            <w:tcW w:w="14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43E47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档案</w:t>
            </w:r>
          </w:p>
        </w:tc>
      </w:tr>
      <w:tr w14:paraId="233046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vAlign w:val="top"/>
          </w:tcPr>
          <w:p w14:paraId="12EC3B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38</w:t>
            </w:r>
          </w:p>
        </w:tc>
        <w:tc>
          <w:tcPr>
            <w:tcW w:w="12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2F36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陈  琦</w:t>
            </w:r>
          </w:p>
        </w:tc>
        <w:tc>
          <w:tcPr>
            <w:tcW w:w="9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DB07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4680" w:type="dxa"/>
            <w:vAlign w:val="center"/>
          </w:tcPr>
          <w:p w14:paraId="10D274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耒阳市公路建设养护中心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4201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馆员</w:t>
            </w:r>
          </w:p>
        </w:tc>
        <w:tc>
          <w:tcPr>
            <w:tcW w:w="14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A0372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档案</w:t>
            </w:r>
          </w:p>
        </w:tc>
      </w:tr>
      <w:tr w14:paraId="0C3B6F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vAlign w:val="top"/>
          </w:tcPr>
          <w:p w14:paraId="5467AD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39</w:t>
            </w:r>
          </w:p>
        </w:tc>
        <w:tc>
          <w:tcPr>
            <w:tcW w:w="12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3929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刘怀玉</w:t>
            </w:r>
          </w:p>
        </w:tc>
        <w:tc>
          <w:tcPr>
            <w:tcW w:w="9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6453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4680" w:type="dxa"/>
            <w:vAlign w:val="center"/>
          </w:tcPr>
          <w:p w14:paraId="14BE77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南岳区档案馆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3252C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馆员</w:t>
            </w:r>
          </w:p>
        </w:tc>
        <w:tc>
          <w:tcPr>
            <w:tcW w:w="14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69BC4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档案</w:t>
            </w:r>
          </w:p>
        </w:tc>
      </w:tr>
      <w:tr w14:paraId="4381B3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vAlign w:val="top"/>
          </w:tcPr>
          <w:p w14:paraId="415A7A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40</w:t>
            </w:r>
          </w:p>
        </w:tc>
        <w:tc>
          <w:tcPr>
            <w:tcW w:w="12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37E7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陈雄军</w:t>
            </w:r>
          </w:p>
        </w:tc>
        <w:tc>
          <w:tcPr>
            <w:tcW w:w="9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9E140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4680" w:type="dxa"/>
            <w:vAlign w:val="center"/>
          </w:tcPr>
          <w:p w14:paraId="2EB77C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蒸湘区退役军人服务中心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1174E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馆员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72473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档案</w:t>
            </w:r>
          </w:p>
        </w:tc>
      </w:tr>
      <w:tr w14:paraId="5F643A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vAlign w:val="top"/>
          </w:tcPr>
          <w:p w14:paraId="408802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41</w:t>
            </w:r>
          </w:p>
        </w:tc>
        <w:tc>
          <w:tcPr>
            <w:tcW w:w="12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8FB1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周  应</w:t>
            </w:r>
          </w:p>
        </w:tc>
        <w:tc>
          <w:tcPr>
            <w:tcW w:w="9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F362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4680" w:type="dxa"/>
            <w:vAlign w:val="center"/>
          </w:tcPr>
          <w:p w14:paraId="3A8020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雁峰区农业事务中心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1C956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馆员</w:t>
            </w:r>
          </w:p>
        </w:tc>
        <w:tc>
          <w:tcPr>
            <w:tcW w:w="14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D9C15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档案</w:t>
            </w:r>
          </w:p>
        </w:tc>
      </w:tr>
      <w:tr w14:paraId="161625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 w14:paraId="206865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" w:eastAsia="zh-CN" w:bidi="ar"/>
                <w14:textFill>
                  <w14:solidFill>
                    <w14:schemeClr w14:val="tx1"/>
                  </w14:solidFill>
                </w14:textFill>
              </w:rPr>
              <w:t>42</w:t>
            </w:r>
          </w:p>
        </w:tc>
        <w:tc>
          <w:tcPr>
            <w:tcW w:w="0" w:type="auto"/>
            <w:vAlign w:val="center"/>
          </w:tcPr>
          <w:p w14:paraId="705495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谭  源</w:t>
            </w:r>
          </w:p>
        </w:tc>
        <w:tc>
          <w:tcPr>
            <w:tcW w:w="0" w:type="auto"/>
          </w:tcPr>
          <w:p w14:paraId="5EC507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0" w:type="auto"/>
            <w:vAlign w:val="center"/>
          </w:tcPr>
          <w:p w14:paraId="44EB00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衡阳市珠晖区人力资源服务中心</w:t>
            </w:r>
          </w:p>
        </w:tc>
        <w:tc>
          <w:tcPr>
            <w:tcW w:w="0" w:type="auto"/>
            <w:vAlign w:val="center"/>
          </w:tcPr>
          <w:p w14:paraId="0C84C0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馆员</w:t>
            </w:r>
          </w:p>
        </w:tc>
        <w:tc>
          <w:tcPr>
            <w:tcW w:w="0" w:type="auto"/>
            <w:vAlign w:val="top"/>
          </w:tcPr>
          <w:p w14:paraId="409737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档案</w:t>
            </w:r>
          </w:p>
        </w:tc>
      </w:tr>
      <w:tr w14:paraId="127615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 w14:paraId="3F1DAF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" w:eastAsia="zh-CN" w:bidi="ar"/>
                <w14:textFill>
                  <w14:solidFill>
                    <w14:schemeClr w14:val="tx1"/>
                  </w14:solidFill>
                </w14:textFill>
              </w:rPr>
              <w:t>43</w:t>
            </w:r>
          </w:p>
        </w:tc>
        <w:tc>
          <w:tcPr>
            <w:tcW w:w="0" w:type="auto"/>
            <w:vAlign w:val="center"/>
          </w:tcPr>
          <w:p w14:paraId="70870F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黄云芝</w:t>
            </w:r>
          </w:p>
        </w:tc>
        <w:tc>
          <w:tcPr>
            <w:tcW w:w="0" w:type="auto"/>
          </w:tcPr>
          <w:p w14:paraId="12B8FE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0" w:type="auto"/>
            <w:vAlign w:val="center"/>
          </w:tcPr>
          <w:p w14:paraId="571FF9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珠晖区卫生健康中心</w:t>
            </w:r>
          </w:p>
        </w:tc>
        <w:tc>
          <w:tcPr>
            <w:tcW w:w="0" w:type="auto"/>
            <w:vAlign w:val="top"/>
          </w:tcPr>
          <w:p w14:paraId="7C2BAB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馆员</w:t>
            </w:r>
          </w:p>
        </w:tc>
        <w:tc>
          <w:tcPr>
            <w:tcW w:w="0" w:type="auto"/>
            <w:vAlign w:val="top"/>
          </w:tcPr>
          <w:p w14:paraId="2E9D47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档案</w:t>
            </w:r>
          </w:p>
        </w:tc>
      </w:tr>
      <w:tr w14:paraId="2A05FC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 w14:paraId="7666EC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" w:eastAsia="zh-CN" w:bidi="ar"/>
                <w14:textFill>
                  <w14:solidFill>
                    <w14:schemeClr w14:val="tx1"/>
                  </w14:solidFill>
                </w14:textFill>
              </w:rPr>
              <w:t>44</w:t>
            </w:r>
          </w:p>
        </w:tc>
        <w:tc>
          <w:tcPr>
            <w:tcW w:w="0" w:type="auto"/>
            <w:vAlign w:val="center"/>
          </w:tcPr>
          <w:p w14:paraId="5AA9B7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王彩莲</w:t>
            </w:r>
          </w:p>
        </w:tc>
        <w:tc>
          <w:tcPr>
            <w:tcW w:w="0" w:type="auto"/>
          </w:tcPr>
          <w:p w14:paraId="73691D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0" w:type="auto"/>
            <w:vAlign w:val="center"/>
          </w:tcPr>
          <w:p w14:paraId="78FF42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珠晖区卫生健康中心</w:t>
            </w:r>
          </w:p>
        </w:tc>
        <w:tc>
          <w:tcPr>
            <w:tcW w:w="0" w:type="auto"/>
            <w:vAlign w:val="top"/>
          </w:tcPr>
          <w:p w14:paraId="0BC5BE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馆员</w:t>
            </w:r>
          </w:p>
        </w:tc>
        <w:tc>
          <w:tcPr>
            <w:tcW w:w="0" w:type="auto"/>
            <w:vAlign w:val="top"/>
          </w:tcPr>
          <w:p w14:paraId="201B45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档案</w:t>
            </w:r>
          </w:p>
        </w:tc>
      </w:tr>
      <w:tr w14:paraId="0A1169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68D520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" w:eastAsia="zh-CN" w:bidi="ar"/>
                <w14:textFill>
                  <w14:solidFill>
                    <w14:schemeClr w14:val="tx1"/>
                  </w14:solidFill>
                </w14:textFill>
              </w:rPr>
              <w:t>45</w:t>
            </w:r>
          </w:p>
        </w:tc>
        <w:tc>
          <w:tcPr>
            <w:tcW w:w="0" w:type="auto"/>
            <w:vAlign w:val="center"/>
          </w:tcPr>
          <w:p w14:paraId="0AC3AE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李晓佾</w:t>
            </w:r>
          </w:p>
        </w:tc>
        <w:tc>
          <w:tcPr>
            <w:tcW w:w="0" w:type="auto"/>
          </w:tcPr>
          <w:p w14:paraId="60A37D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0" w:type="auto"/>
            <w:vAlign w:val="top"/>
          </w:tcPr>
          <w:p w14:paraId="329552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衡东县机动车驾驶人考试中心</w:t>
            </w:r>
          </w:p>
        </w:tc>
        <w:tc>
          <w:tcPr>
            <w:tcW w:w="0" w:type="auto"/>
            <w:vAlign w:val="top"/>
          </w:tcPr>
          <w:p w14:paraId="5F8FB0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馆员</w:t>
            </w:r>
          </w:p>
        </w:tc>
        <w:tc>
          <w:tcPr>
            <w:tcW w:w="0" w:type="auto"/>
            <w:vAlign w:val="top"/>
          </w:tcPr>
          <w:p w14:paraId="7722E7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档案</w:t>
            </w:r>
          </w:p>
        </w:tc>
      </w:tr>
      <w:tr w14:paraId="5AA760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3428D2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46</w:t>
            </w:r>
          </w:p>
        </w:tc>
        <w:tc>
          <w:tcPr>
            <w:tcW w:w="0" w:type="auto"/>
            <w:vAlign w:val="center"/>
          </w:tcPr>
          <w:p w14:paraId="330967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刘佳仁</w:t>
            </w:r>
          </w:p>
        </w:tc>
        <w:tc>
          <w:tcPr>
            <w:tcW w:w="0" w:type="auto"/>
          </w:tcPr>
          <w:p w14:paraId="50D9B5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0" w:type="auto"/>
            <w:vAlign w:val="top"/>
          </w:tcPr>
          <w:p w14:paraId="76B52B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衡东县公路建设养护中心</w:t>
            </w:r>
          </w:p>
        </w:tc>
        <w:tc>
          <w:tcPr>
            <w:tcW w:w="0" w:type="auto"/>
            <w:vAlign w:val="top"/>
          </w:tcPr>
          <w:p w14:paraId="00F749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馆员</w:t>
            </w:r>
          </w:p>
        </w:tc>
        <w:tc>
          <w:tcPr>
            <w:tcW w:w="0" w:type="auto"/>
            <w:vAlign w:val="top"/>
          </w:tcPr>
          <w:p w14:paraId="16B273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档案</w:t>
            </w:r>
          </w:p>
        </w:tc>
      </w:tr>
      <w:tr w14:paraId="383706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6A9A20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47</w:t>
            </w:r>
          </w:p>
        </w:tc>
        <w:tc>
          <w:tcPr>
            <w:tcW w:w="0" w:type="auto"/>
            <w:vAlign w:val="top"/>
          </w:tcPr>
          <w:p w14:paraId="4637B3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蒋文平</w:t>
            </w:r>
          </w:p>
        </w:tc>
        <w:tc>
          <w:tcPr>
            <w:tcW w:w="0" w:type="auto"/>
          </w:tcPr>
          <w:p w14:paraId="29BA05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0" w:type="auto"/>
            <w:vAlign w:val="top"/>
          </w:tcPr>
          <w:p w14:paraId="173A68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衡东县档案事务中心</w:t>
            </w:r>
          </w:p>
        </w:tc>
        <w:tc>
          <w:tcPr>
            <w:tcW w:w="0" w:type="auto"/>
            <w:vAlign w:val="top"/>
          </w:tcPr>
          <w:p w14:paraId="2252C7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馆员</w:t>
            </w:r>
          </w:p>
        </w:tc>
        <w:tc>
          <w:tcPr>
            <w:tcW w:w="0" w:type="auto"/>
            <w:vAlign w:val="top"/>
          </w:tcPr>
          <w:p w14:paraId="02F901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档案</w:t>
            </w:r>
          </w:p>
        </w:tc>
      </w:tr>
    </w:tbl>
    <w:p w14:paraId="7C219F1D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center"/>
        <w:rPr>
          <w:rFonts w:hint="eastAsia" w:ascii="宋体" w:hAnsi="宋体" w:eastAsia="宋体" w:cs="宋体"/>
          <w:i w:val="0"/>
          <w:color w:val="000000" w:themeColor="text1"/>
          <w:kern w:val="0"/>
          <w:sz w:val="24"/>
          <w:szCs w:val="24"/>
          <w:u w:val="none"/>
          <w:lang w:val="en-US" w:eastAsia="zh-CN" w:bidi="ar"/>
          <w14:textFill>
            <w14:solidFill>
              <w14:schemeClr w14:val="tx1"/>
            </w14:solidFill>
          </w14:textFill>
        </w:rPr>
      </w:pPr>
    </w:p>
    <w:p w14:paraId="2BF03A4D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center"/>
        <w:rPr>
          <w:rFonts w:hint="eastAsia" w:ascii="宋体" w:hAnsi="宋体" w:eastAsia="宋体" w:cs="宋体"/>
          <w:i w:val="0"/>
          <w:color w:val="000000" w:themeColor="text1"/>
          <w:kern w:val="0"/>
          <w:sz w:val="24"/>
          <w:szCs w:val="24"/>
          <w:u w:val="none"/>
          <w:lang w:val="en-US" w:eastAsia="zh-CN" w:bidi="ar"/>
          <w14:textFill>
            <w14:solidFill>
              <w14:schemeClr w14:val="tx1"/>
            </w14:solidFill>
          </w14:textFill>
        </w:rPr>
      </w:pPr>
    </w:p>
    <w:tbl>
      <w:tblPr>
        <w:tblStyle w:val="3"/>
        <w:tblW w:w="9960" w:type="dxa"/>
        <w:tblInd w:w="-6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5"/>
        <w:gridCol w:w="1245"/>
        <w:gridCol w:w="930"/>
        <w:gridCol w:w="4680"/>
        <w:gridCol w:w="840"/>
        <w:gridCol w:w="1440"/>
      </w:tblGrid>
      <w:tr w14:paraId="1D4FFF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vMerge w:val="restart"/>
            <w:vAlign w:val="center"/>
          </w:tcPr>
          <w:p w14:paraId="4BF9FE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ascii="黑体" w:hAnsi="黑体" w:eastAsia="黑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245" w:type="dxa"/>
            <w:vMerge w:val="restart"/>
            <w:vAlign w:val="center"/>
          </w:tcPr>
          <w:p w14:paraId="58E974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ascii="黑体" w:hAnsi="黑体" w:eastAsia="黑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黑体" w:hAnsi="黑体" w:eastAsia="黑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930" w:type="dxa"/>
            <w:vMerge w:val="restart"/>
            <w:vAlign w:val="center"/>
          </w:tcPr>
          <w:p w14:paraId="57C0B6A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ascii="黑体" w:hAnsi="黑体" w:eastAsia="黑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姓别</w:t>
            </w:r>
          </w:p>
        </w:tc>
        <w:tc>
          <w:tcPr>
            <w:tcW w:w="4680" w:type="dxa"/>
            <w:vMerge w:val="restart"/>
            <w:vAlign w:val="center"/>
          </w:tcPr>
          <w:p w14:paraId="743F7E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ascii="黑体" w:hAnsi="黑体" w:eastAsia="黑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黑体" w:hAnsi="黑体" w:eastAsia="黑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工</w:t>
            </w:r>
            <w:r>
              <w:rPr>
                <w:rFonts w:hint="eastAsia" w:ascii="黑体" w:hAnsi="黑体" w:eastAsia="黑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黑体" w:hAnsi="黑体" w:eastAsia="黑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作</w:t>
            </w:r>
            <w:r>
              <w:rPr>
                <w:rFonts w:hint="eastAsia" w:ascii="黑体" w:hAnsi="黑体" w:eastAsia="黑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黑体" w:hAnsi="黑体" w:eastAsia="黑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单</w:t>
            </w:r>
            <w:r>
              <w:rPr>
                <w:rFonts w:hint="eastAsia" w:ascii="黑体" w:hAnsi="黑体" w:eastAsia="黑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黑体" w:hAnsi="黑体" w:eastAsia="黑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位</w:t>
            </w:r>
          </w:p>
        </w:tc>
        <w:tc>
          <w:tcPr>
            <w:tcW w:w="2280" w:type="dxa"/>
            <w:gridSpan w:val="2"/>
          </w:tcPr>
          <w:p w14:paraId="003BFE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ascii="黑体" w:hAnsi="黑体" w:eastAsia="黑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拟任</w:t>
            </w:r>
            <w:r>
              <w:rPr>
                <w:rFonts w:ascii="黑体" w:hAnsi="黑体" w:eastAsia="黑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专技资格</w:t>
            </w:r>
          </w:p>
        </w:tc>
      </w:tr>
      <w:tr w14:paraId="008992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vMerge w:val="continue"/>
          </w:tcPr>
          <w:p w14:paraId="60E2D8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ascii="黑体" w:hAnsi="黑体" w:eastAsia="黑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5" w:type="dxa"/>
            <w:vMerge w:val="continue"/>
          </w:tcPr>
          <w:p w14:paraId="751BCE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ascii="黑体" w:hAnsi="黑体" w:eastAsia="黑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0" w:type="dxa"/>
            <w:vMerge w:val="continue"/>
          </w:tcPr>
          <w:p w14:paraId="024B756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ascii="黑体" w:hAnsi="黑体" w:eastAsia="黑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80" w:type="dxa"/>
            <w:vMerge w:val="continue"/>
          </w:tcPr>
          <w:p w14:paraId="01AC0D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ascii="黑体" w:hAnsi="黑体" w:eastAsia="黑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0" w:type="dxa"/>
          </w:tcPr>
          <w:p w14:paraId="0B4A3B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ascii="黑体" w:hAnsi="黑体" w:eastAsia="黑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1440" w:type="dxa"/>
          </w:tcPr>
          <w:p w14:paraId="0471EB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ascii="黑体" w:hAnsi="黑体" w:eastAsia="黑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分支专业</w:t>
            </w:r>
          </w:p>
        </w:tc>
      </w:tr>
      <w:tr w14:paraId="1DBD7E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5" w:type="dxa"/>
          </w:tcPr>
          <w:p w14:paraId="4F6E25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48</w:t>
            </w:r>
          </w:p>
        </w:tc>
        <w:tc>
          <w:tcPr>
            <w:tcW w:w="1245" w:type="dxa"/>
            <w:vAlign w:val="center"/>
          </w:tcPr>
          <w:p w14:paraId="6995C7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陈素娟</w:t>
            </w:r>
          </w:p>
        </w:tc>
        <w:tc>
          <w:tcPr>
            <w:tcW w:w="930" w:type="dxa"/>
            <w:vAlign w:val="center"/>
          </w:tcPr>
          <w:p w14:paraId="2575C3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4680" w:type="dxa"/>
            <w:vAlign w:val="center"/>
          </w:tcPr>
          <w:p w14:paraId="412A83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衡东县社保基金征缴中心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CB6BA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馆员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632D9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档案</w:t>
            </w:r>
          </w:p>
        </w:tc>
      </w:tr>
      <w:tr w14:paraId="66D405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</w:tcPr>
          <w:p w14:paraId="0884D2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49</w:t>
            </w:r>
          </w:p>
        </w:tc>
        <w:tc>
          <w:tcPr>
            <w:tcW w:w="1245" w:type="dxa"/>
            <w:vAlign w:val="center"/>
          </w:tcPr>
          <w:p w14:paraId="7D6ACF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郭永红</w:t>
            </w:r>
          </w:p>
        </w:tc>
        <w:tc>
          <w:tcPr>
            <w:tcW w:w="930" w:type="dxa"/>
            <w:vAlign w:val="center"/>
          </w:tcPr>
          <w:p w14:paraId="4F459F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4680" w:type="dxa"/>
            <w:vAlign w:val="center"/>
          </w:tcPr>
          <w:p w14:paraId="2E9920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衡东县公路建设养护中心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5B343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馆员</w:t>
            </w:r>
          </w:p>
        </w:tc>
        <w:tc>
          <w:tcPr>
            <w:tcW w:w="14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56EC6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档案</w:t>
            </w:r>
          </w:p>
        </w:tc>
      </w:tr>
      <w:tr w14:paraId="7858C5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</w:tcPr>
          <w:p w14:paraId="04DA65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50</w:t>
            </w:r>
          </w:p>
        </w:tc>
        <w:tc>
          <w:tcPr>
            <w:tcW w:w="1245" w:type="dxa"/>
            <w:vAlign w:val="center"/>
          </w:tcPr>
          <w:p w14:paraId="20E3BC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颜  琼</w:t>
            </w:r>
          </w:p>
        </w:tc>
        <w:tc>
          <w:tcPr>
            <w:tcW w:w="930" w:type="dxa"/>
            <w:vAlign w:val="center"/>
          </w:tcPr>
          <w:p w14:paraId="2E8BEB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4680" w:type="dxa"/>
            <w:vAlign w:val="top"/>
          </w:tcPr>
          <w:p w14:paraId="4A8C4B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中共衡东县委党校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135D3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馆员</w:t>
            </w:r>
          </w:p>
        </w:tc>
        <w:tc>
          <w:tcPr>
            <w:tcW w:w="14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52272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档案</w:t>
            </w:r>
          </w:p>
        </w:tc>
      </w:tr>
      <w:tr w14:paraId="62F48F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</w:tcPr>
          <w:p w14:paraId="3EF597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51</w:t>
            </w:r>
          </w:p>
        </w:tc>
        <w:tc>
          <w:tcPr>
            <w:tcW w:w="1245" w:type="dxa"/>
            <w:vAlign w:val="center"/>
          </w:tcPr>
          <w:p w14:paraId="5DA58B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夏建伟</w:t>
            </w:r>
          </w:p>
        </w:tc>
        <w:tc>
          <w:tcPr>
            <w:tcW w:w="930" w:type="dxa"/>
            <w:vAlign w:val="center"/>
          </w:tcPr>
          <w:p w14:paraId="0B5400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4680" w:type="dxa"/>
            <w:vAlign w:val="center"/>
          </w:tcPr>
          <w:p w14:paraId="2D061A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衡东县交通运输综合行政执法大队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7035B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馆员</w:t>
            </w:r>
          </w:p>
        </w:tc>
        <w:tc>
          <w:tcPr>
            <w:tcW w:w="14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E7B49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档案</w:t>
            </w:r>
          </w:p>
        </w:tc>
      </w:tr>
      <w:tr w14:paraId="1C8CB9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</w:tcPr>
          <w:p w14:paraId="0E87AA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52</w:t>
            </w:r>
          </w:p>
        </w:tc>
        <w:tc>
          <w:tcPr>
            <w:tcW w:w="1245" w:type="dxa"/>
            <w:vAlign w:val="center"/>
          </w:tcPr>
          <w:p w14:paraId="315688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董园园</w:t>
            </w:r>
          </w:p>
        </w:tc>
        <w:tc>
          <w:tcPr>
            <w:tcW w:w="930" w:type="dxa"/>
            <w:vAlign w:val="center"/>
          </w:tcPr>
          <w:p w14:paraId="30326B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4680" w:type="dxa"/>
            <w:vAlign w:val="center"/>
          </w:tcPr>
          <w:p w14:paraId="2C513B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衡东县甘溪水轮泵水电站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4CE9B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馆员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8C11C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档案</w:t>
            </w:r>
          </w:p>
        </w:tc>
      </w:tr>
      <w:tr w14:paraId="3A5261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</w:tcPr>
          <w:p w14:paraId="161A73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53</w:t>
            </w:r>
          </w:p>
        </w:tc>
        <w:tc>
          <w:tcPr>
            <w:tcW w:w="1245" w:type="dxa"/>
            <w:vAlign w:val="center"/>
          </w:tcPr>
          <w:p w14:paraId="2B2AA9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刘锐敏</w:t>
            </w:r>
          </w:p>
        </w:tc>
        <w:tc>
          <w:tcPr>
            <w:tcW w:w="930" w:type="dxa"/>
            <w:vAlign w:val="center"/>
          </w:tcPr>
          <w:p w14:paraId="09F75B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4680" w:type="dxa"/>
            <w:vAlign w:val="top"/>
          </w:tcPr>
          <w:p w14:paraId="55507A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衡东县老干部服务中心</w:t>
            </w:r>
          </w:p>
        </w:tc>
        <w:tc>
          <w:tcPr>
            <w:tcW w:w="840" w:type="dxa"/>
          </w:tcPr>
          <w:p w14:paraId="1D202F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馆员</w:t>
            </w:r>
          </w:p>
        </w:tc>
        <w:tc>
          <w:tcPr>
            <w:tcW w:w="14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8E54E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档案</w:t>
            </w:r>
          </w:p>
        </w:tc>
      </w:tr>
      <w:tr w14:paraId="59B919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</w:tcPr>
          <w:p w14:paraId="096E2C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54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086A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谭飞鹏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7F5C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4680" w:type="dxa"/>
            <w:vAlign w:val="center"/>
          </w:tcPr>
          <w:p w14:paraId="4B6A78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衡东县交通运输综合行政执法大队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8C916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馆员</w:t>
            </w:r>
          </w:p>
        </w:tc>
        <w:tc>
          <w:tcPr>
            <w:tcW w:w="14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7EC27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档案</w:t>
            </w:r>
          </w:p>
        </w:tc>
      </w:tr>
      <w:tr w14:paraId="6BD0C6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</w:tcPr>
          <w:p w14:paraId="2299C6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55</w:t>
            </w:r>
          </w:p>
        </w:tc>
        <w:tc>
          <w:tcPr>
            <w:tcW w:w="12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0DED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刘  超</w:t>
            </w:r>
          </w:p>
        </w:tc>
        <w:tc>
          <w:tcPr>
            <w:tcW w:w="9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12C2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4680" w:type="dxa"/>
            <w:vAlign w:val="center"/>
          </w:tcPr>
          <w:p w14:paraId="3A165F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湖南皖湘科技有限公司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38F73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馆员</w:t>
            </w:r>
          </w:p>
        </w:tc>
        <w:tc>
          <w:tcPr>
            <w:tcW w:w="14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BE28B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档案</w:t>
            </w:r>
          </w:p>
        </w:tc>
      </w:tr>
      <w:tr w14:paraId="44ECFA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</w:tcPr>
          <w:p w14:paraId="6098B6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56</w:t>
            </w:r>
          </w:p>
        </w:tc>
        <w:tc>
          <w:tcPr>
            <w:tcW w:w="12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18A2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张梅春</w:t>
            </w:r>
          </w:p>
        </w:tc>
        <w:tc>
          <w:tcPr>
            <w:tcW w:w="9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336C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4680" w:type="dxa"/>
            <w:vAlign w:val="center"/>
          </w:tcPr>
          <w:p w14:paraId="1D451D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湖南皖湘科技有限公司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35B0A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馆员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DD0ED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档案</w:t>
            </w:r>
          </w:p>
        </w:tc>
      </w:tr>
      <w:tr w14:paraId="6F9716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</w:tcPr>
          <w:p w14:paraId="17745E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57</w:t>
            </w:r>
          </w:p>
        </w:tc>
        <w:tc>
          <w:tcPr>
            <w:tcW w:w="12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9275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黄  灿</w:t>
            </w:r>
          </w:p>
        </w:tc>
        <w:tc>
          <w:tcPr>
            <w:tcW w:w="9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D9D5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4680" w:type="dxa"/>
            <w:vAlign w:val="center"/>
          </w:tcPr>
          <w:p w14:paraId="0CE455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湖南皖湘科技有限公司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7F0C2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馆员</w:t>
            </w:r>
          </w:p>
        </w:tc>
        <w:tc>
          <w:tcPr>
            <w:tcW w:w="14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69D10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档案</w:t>
            </w:r>
          </w:p>
        </w:tc>
      </w:tr>
      <w:tr w14:paraId="0BC40F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</w:tcPr>
          <w:p w14:paraId="3D7C5E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58</w:t>
            </w:r>
          </w:p>
        </w:tc>
        <w:tc>
          <w:tcPr>
            <w:tcW w:w="12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A1AF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石艳红</w:t>
            </w:r>
          </w:p>
        </w:tc>
        <w:tc>
          <w:tcPr>
            <w:tcW w:w="9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C527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4680" w:type="dxa"/>
            <w:vAlign w:val="center"/>
          </w:tcPr>
          <w:p w14:paraId="053884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湖南省亿辉工程集团有限公司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BDE3A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馆员</w:t>
            </w:r>
          </w:p>
        </w:tc>
        <w:tc>
          <w:tcPr>
            <w:tcW w:w="14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8E4AF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档案</w:t>
            </w:r>
          </w:p>
        </w:tc>
      </w:tr>
      <w:tr w14:paraId="5B8A21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</w:tcPr>
          <w:p w14:paraId="4B9C6C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59</w:t>
            </w:r>
          </w:p>
        </w:tc>
        <w:tc>
          <w:tcPr>
            <w:tcW w:w="12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28A5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周  倩</w:t>
            </w:r>
          </w:p>
        </w:tc>
        <w:tc>
          <w:tcPr>
            <w:tcW w:w="9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75B2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4680" w:type="dxa"/>
            <w:vAlign w:val="center"/>
          </w:tcPr>
          <w:p w14:paraId="5228AD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衡阳天保档安信息技术有限公司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03425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馆员</w:t>
            </w:r>
          </w:p>
        </w:tc>
        <w:tc>
          <w:tcPr>
            <w:tcW w:w="14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83769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档案</w:t>
            </w:r>
          </w:p>
        </w:tc>
      </w:tr>
    </w:tbl>
    <w:p w14:paraId="54524CB1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KSOFBE25B2F9">
    <w:panose1 w:val="02000000000000000000"/>
    <w:charset w:val="86"/>
    <w:family w:val="auto"/>
    <w:pitch w:val="default"/>
    <w:sig w:usb0="00000001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D50822"/>
    <w:rsid w:val="77D508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2025-12-22T09:48:00Z</dcterms:created>
  <dc:creator>黄海</dc:creator>
  <cp:lastModifiedBy>黄海</cp:lastModifiedBy>
  <dcterms:modified xsi:type="dcterms:W3CDTF">2025-12-22T09:49:31Z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C84914880CDE4F01AA8C701C0B2292C5_11</vt:lpwstr>
  </property>
  <property fmtid="{D5CDD505-2E9C-101B-9397-08002B2CF9AE}" pid="4" name="KSOTemplateDocerSaveRecord">
    <vt:lpwstr>eyJoZGlkIjoiZjUwMTdmMTNkMTI2NWRiZjQ5OTA3MGFhODI0MDdlMzIiLCJ1c2VySWQiOiI5Njk0MTI4MDYifQ==</vt:lpwstr>
  </property>
</Properties>
</file>